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E84" w:rsidRDefault="00AF36EC" w:rsidP="00AF36EC">
      <w:pPr>
        <w:spacing w:line="240" w:lineRule="auto"/>
        <w:rPr>
          <w:rFonts w:asciiTheme="majorHAnsi" w:hAnsiTheme="majorHAnsi" w:cs="Times New Roman"/>
          <w:b/>
          <w:color w:val="FF0000"/>
          <w:sz w:val="60"/>
          <w:szCs w:val="60"/>
          <w:u w:val="double"/>
        </w:rPr>
      </w:pPr>
      <w:r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                      </w:t>
      </w:r>
      <w:r w:rsidR="00084FD6">
        <w:rPr>
          <w:rFonts w:asciiTheme="majorHAnsi" w:hAnsiTheme="majorHAnsi" w:cs="Times New Roman"/>
          <w:b/>
          <w:color w:val="FF0000"/>
          <w:sz w:val="60"/>
          <w:szCs w:val="60"/>
          <w:u w:val="double"/>
        </w:rPr>
        <w:t xml:space="preserve">T R I D U </w:t>
      </w:r>
      <w:proofErr w:type="spellStart"/>
      <w:r w:rsidR="00084FD6">
        <w:rPr>
          <w:rFonts w:asciiTheme="majorHAnsi" w:hAnsiTheme="majorHAnsi" w:cs="Times New Roman"/>
          <w:b/>
          <w:color w:val="FF0000"/>
          <w:sz w:val="60"/>
          <w:szCs w:val="60"/>
          <w:u w:val="double"/>
        </w:rPr>
        <w:t>U</w:t>
      </w:r>
      <w:proofErr w:type="spellEnd"/>
      <w:r w:rsidR="00084FD6">
        <w:rPr>
          <w:rFonts w:asciiTheme="majorHAnsi" w:hAnsiTheme="majorHAnsi" w:cs="Times New Roman"/>
          <w:b/>
          <w:color w:val="FF0000"/>
          <w:sz w:val="60"/>
          <w:szCs w:val="60"/>
          <w:u w:val="double"/>
        </w:rPr>
        <w:t xml:space="preserve"> M    S A C R U M  </w:t>
      </w:r>
    </w:p>
    <w:p w:rsidR="00B00E84" w:rsidRDefault="00084FD6">
      <w:pPr>
        <w:spacing w:line="240" w:lineRule="auto"/>
        <w:jc w:val="center"/>
        <w:rPr>
          <w:rFonts w:asciiTheme="majorHAnsi" w:hAnsiTheme="majorHAnsi" w:cs="Times New Roman"/>
          <w:b/>
          <w:color w:val="FF0000"/>
          <w:sz w:val="60"/>
          <w:szCs w:val="60"/>
          <w:u w:val="double"/>
        </w:rPr>
      </w:pPr>
      <w:r>
        <w:rPr>
          <w:rFonts w:asciiTheme="majorHAnsi" w:hAnsiTheme="majorHAnsi" w:cs="Times New Roman"/>
          <w:b/>
          <w:color w:val="FF0000"/>
          <w:sz w:val="60"/>
          <w:szCs w:val="60"/>
          <w:u w:val="double"/>
        </w:rPr>
        <w:t>2026</w:t>
      </w:r>
    </w:p>
    <w:p w:rsidR="00B00E84" w:rsidRDefault="00B00E84">
      <w:pPr>
        <w:spacing w:line="240" w:lineRule="auto"/>
        <w:jc w:val="center"/>
        <w:rPr>
          <w:rFonts w:asciiTheme="majorHAnsi" w:hAnsiTheme="majorHAnsi" w:cs="Times New Roman"/>
          <w:b/>
          <w:color w:val="FF0000"/>
          <w:sz w:val="36"/>
          <w:szCs w:val="36"/>
          <w:u w:val="double"/>
        </w:rPr>
      </w:pPr>
    </w:p>
    <w:tbl>
      <w:tblPr>
        <w:tblW w:w="10933" w:type="dxa"/>
        <w:tblInd w:w="18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933"/>
      </w:tblGrid>
      <w:tr w:rsidR="00B00E84">
        <w:trPr>
          <w:trHeight w:val="100"/>
        </w:trPr>
        <w:tc>
          <w:tcPr>
            <w:tcW w:w="10933" w:type="dxa"/>
            <w:tcBorders>
              <w:top w:val="single" w:sz="4" w:space="0" w:color="000000"/>
            </w:tcBorders>
          </w:tcPr>
          <w:p w:rsidR="00B00E84" w:rsidRDefault="00B00E84">
            <w:pPr>
              <w:spacing w:after="0" w:line="240" w:lineRule="auto"/>
              <w:rPr>
                <w:rFonts w:asciiTheme="majorHAnsi" w:hAnsiTheme="majorHAnsi" w:cs="Times New Roman"/>
                <w:b/>
                <w:color w:val="00B050"/>
                <w:kern w:val="2"/>
                <w:sz w:val="24"/>
                <w:szCs w:val="24"/>
              </w:rPr>
            </w:pPr>
          </w:p>
        </w:tc>
      </w:tr>
    </w:tbl>
    <w:p w:rsidR="00B00E84" w:rsidRDefault="00084FD6">
      <w:pPr>
        <w:spacing w:after="0" w:line="360" w:lineRule="auto"/>
        <w:jc w:val="center"/>
        <w:rPr>
          <w:rFonts w:asciiTheme="majorHAnsi" w:hAnsiTheme="majorHAnsi" w:cs="Times New Roman"/>
          <w:b/>
          <w:color w:val="00B050"/>
          <w:sz w:val="36"/>
          <w:szCs w:val="36"/>
        </w:rPr>
      </w:pPr>
      <w:r>
        <w:rPr>
          <w:rFonts w:asciiTheme="majorHAnsi" w:hAnsiTheme="majorHAnsi" w:cs="Times New Roman"/>
          <w:b/>
          <w:color w:val="00B050"/>
          <w:sz w:val="36"/>
          <w:szCs w:val="36"/>
        </w:rPr>
        <w:t>W I E L K I   C Z W A R T E K</w:t>
      </w:r>
    </w:p>
    <w:p w:rsidR="00B00E84" w:rsidRDefault="00084FD6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*godz. 18:00</w:t>
      </w:r>
      <w:r>
        <w:rPr>
          <w:rFonts w:ascii="Times New Roman" w:hAnsi="Times New Roman" w:cs="Times New Roman"/>
          <w:sz w:val="26"/>
          <w:szCs w:val="26"/>
        </w:rPr>
        <w:t xml:space="preserve"> – Msza Wieczerzy Pańskiej</w:t>
      </w:r>
    </w:p>
    <w:p w:rsidR="00B00E84" w:rsidRDefault="00084FD6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*godz. 19:30 (24 godzinna adoracja)</w:t>
      </w:r>
      <w:r>
        <w:rPr>
          <w:rFonts w:ascii="Times New Roman" w:hAnsi="Times New Roman" w:cs="Times New Roman"/>
          <w:sz w:val="26"/>
          <w:szCs w:val="26"/>
        </w:rPr>
        <w:t xml:space="preserve"> – Adoracja prywatna Pana Jezusa w ciemnicy</w:t>
      </w:r>
    </w:p>
    <w:tbl>
      <w:tblPr>
        <w:tblW w:w="11019" w:type="dxa"/>
        <w:tblInd w:w="9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1019"/>
      </w:tblGrid>
      <w:tr w:rsidR="00B00E84">
        <w:trPr>
          <w:trHeight w:val="100"/>
        </w:trPr>
        <w:tc>
          <w:tcPr>
            <w:tcW w:w="11019" w:type="dxa"/>
            <w:tcBorders>
              <w:top w:val="single" w:sz="4" w:space="0" w:color="000000"/>
            </w:tcBorders>
          </w:tcPr>
          <w:p w:rsidR="00B00E84" w:rsidRDefault="00B00E84">
            <w:pPr>
              <w:spacing w:after="0" w:line="240" w:lineRule="auto"/>
              <w:jc w:val="center"/>
              <w:rPr>
                <w:rFonts w:ascii="Bookman Old Style" w:hAnsi="Bookman Old Style" w:cs="Times New Roman"/>
                <w:b/>
                <w:color w:val="00B050"/>
                <w:kern w:val="2"/>
                <w:sz w:val="24"/>
                <w:szCs w:val="24"/>
              </w:rPr>
            </w:pPr>
          </w:p>
        </w:tc>
      </w:tr>
    </w:tbl>
    <w:p w:rsidR="00B00E84" w:rsidRDefault="00084FD6">
      <w:pPr>
        <w:spacing w:after="0" w:line="360" w:lineRule="auto"/>
        <w:jc w:val="center"/>
        <w:rPr>
          <w:rFonts w:asciiTheme="majorHAnsi" w:hAnsiTheme="majorHAnsi" w:cs="Times New Roman"/>
          <w:b/>
          <w:color w:val="00B050"/>
          <w:sz w:val="36"/>
          <w:szCs w:val="36"/>
        </w:rPr>
      </w:pPr>
      <w:r>
        <w:rPr>
          <w:rFonts w:asciiTheme="majorHAnsi" w:hAnsiTheme="majorHAnsi" w:cs="Times New Roman"/>
          <w:b/>
          <w:color w:val="00B050"/>
          <w:sz w:val="36"/>
          <w:szCs w:val="36"/>
        </w:rPr>
        <w:t>W I E L K I   P I Ą T E K</w:t>
      </w:r>
    </w:p>
    <w:p w:rsidR="00B00E84" w:rsidRDefault="00084FD6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*godz. 7:00-15:00</w:t>
      </w:r>
      <w:r>
        <w:rPr>
          <w:rFonts w:ascii="Times New Roman" w:hAnsi="Times New Roman" w:cs="Times New Roman"/>
          <w:sz w:val="26"/>
          <w:szCs w:val="26"/>
        </w:rPr>
        <w:t xml:space="preserve"> – Adoracja prywatna Pana Jezusa w ciemnicy</w:t>
      </w:r>
    </w:p>
    <w:p w:rsidR="00B00E84" w:rsidRDefault="00084FD6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*godz. 15:00 </w:t>
      </w:r>
      <w:r>
        <w:rPr>
          <w:rFonts w:ascii="Times New Roman" w:hAnsi="Times New Roman" w:cs="Times New Roman"/>
          <w:sz w:val="26"/>
          <w:szCs w:val="26"/>
        </w:rPr>
        <w:t>– Koronka do Miłosierdzia Bożego i Nabożeństwo Drogi Krzyżowej</w:t>
      </w:r>
    </w:p>
    <w:p w:rsidR="00B00E84" w:rsidRDefault="00084FD6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*godz. 15:30-18:00</w:t>
      </w:r>
      <w:r>
        <w:rPr>
          <w:rFonts w:ascii="Times New Roman" w:hAnsi="Times New Roman" w:cs="Times New Roman"/>
          <w:sz w:val="26"/>
          <w:szCs w:val="26"/>
        </w:rPr>
        <w:t xml:space="preserve"> – Adoracja prywatna Pana Jezusa w ciemnicy</w:t>
      </w:r>
    </w:p>
    <w:p w:rsidR="00B00E84" w:rsidRDefault="00084FD6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*godz. 18:00 </w:t>
      </w:r>
      <w:r>
        <w:rPr>
          <w:rFonts w:ascii="Times New Roman" w:hAnsi="Times New Roman" w:cs="Times New Roman"/>
          <w:sz w:val="26"/>
          <w:szCs w:val="26"/>
        </w:rPr>
        <w:t>– Liturgia Wielkiego Piątku</w:t>
      </w:r>
    </w:p>
    <w:p w:rsidR="00B00E84" w:rsidRDefault="00084FD6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*godz. 19:30</w:t>
      </w:r>
      <w:r>
        <w:rPr>
          <w:rFonts w:ascii="Times New Roman" w:hAnsi="Times New Roman" w:cs="Times New Roman"/>
          <w:sz w:val="26"/>
          <w:szCs w:val="26"/>
        </w:rPr>
        <w:t xml:space="preserve"> – Nabożeństwo Gorzki</w:t>
      </w:r>
      <w:r>
        <w:rPr>
          <w:rFonts w:ascii="Times New Roman" w:hAnsi="Times New Roman" w:cs="Times New Roman"/>
          <w:sz w:val="26"/>
          <w:szCs w:val="26"/>
        </w:rPr>
        <w:t>ch Żali (3 części)</w:t>
      </w:r>
    </w:p>
    <w:p w:rsidR="00B00E84" w:rsidRDefault="00084FD6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*godz. 20:00-24:00</w:t>
      </w:r>
      <w:r>
        <w:rPr>
          <w:rFonts w:ascii="Times New Roman" w:hAnsi="Times New Roman" w:cs="Times New Roman"/>
          <w:sz w:val="26"/>
          <w:szCs w:val="26"/>
        </w:rPr>
        <w:t xml:space="preserve"> – Adoracja prywatna Pana Jezusa w grobie</w:t>
      </w:r>
    </w:p>
    <w:tbl>
      <w:tblPr>
        <w:tblW w:w="11072" w:type="dxa"/>
        <w:tblInd w:w="1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1072"/>
      </w:tblGrid>
      <w:tr w:rsidR="00B00E84">
        <w:trPr>
          <w:trHeight w:val="100"/>
        </w:trPr>
        <w:tc>
          <w:tcPr>
            <w:tcW w:w="11072" w:type="dxa"/>
            <w:tcBorders>
              <w:top w:val="single" w:sz="4" w:space="0" w:color="000000"/>
            </w:tcBorders>
          </w:tcPr>
          <w:p w:rsidR="00B00E84" w:rsidRDefault="00B00E84">
            <w:pPr>
              <w:spacing w:after="0" w:line="240" w:lineRule="auto"/>
              <w:jc w:val="center"/>
              <w:rPr>
                <w:rFonts w:asciiTheme="majorHAnsi" w:hAnsiTheme="majorHAnsi" w:cs="Times New Roman"/>
                <w:kern w:val="2"/>
                <w:sz w:val="24"/>
                <w:szCs w:val="24"/>
              </w:rPr>
            </w:pPr>
          </w:p>
        </w:tc>
      </w:tr>
    </w:tbl>
    <w:p w:rsidR="00B00E84" w:rsidRDefault="00084FD6">
      <w:pPr>
        <w:spacing w:after="0" w:line="360" w:lineRule="auto"/>
        <w:jc w:val="center"/>
        <w:rPr>
          <w:rFonts w:asciiTheme="majorHAnsi" w:hAnsiTheme="majorHAnsi" w:cs="Times New Roman"/>
          <w:b/>
          <w:color w:val="00B050"/>
          <w:sz w:val="36"/>
          <w:szCs w:val="36"/>
        </w:rPr>
      </w:pPr>
      <w:r>
        <w:rPr>
          <w:rFonts w:asciiTheme="majorHAnsi" w:hAnsiTheme="majorHAnsi" w:cs="Times New Roman"/>
          <w:b/>
          <w:color w:val="00B050"/>
          <w:sz w:val="36"/>
          <w:szCs w:val="36"/>
        </w:rPr>
        <w:t>W I E L K A   S O B O T A</w:t>
      </w:r>
    </w:p>
    <w:p w:rsidR="00B00E84" w:rsidRDefault="00084FD6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*godz. 7:00-19:00</w:t>
      </w:r>
      <w:r>
        <w:rPr>
          <w:rFonts w:ascii="Times New Roman" w:hAnsi="Times New Roman" w:cs="Times New Roman"/>
          <w:sz w:val="26"/>
          <w:szCs w:val="26"/>
        </w:rPr>
        <w:t xml:space="preserve"> – Adoracja prywatna Pana Jezusa w grobie</w:t>
      </w:r>
    </w:p>
    <w:p w:rsidR="00B00E84" w:rsidRDefault="00084FD6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*godz. 8:00, 9:00, 10:00, 11:00, 12:00</w:t>
      </w:r>
      <w:r>
        <w:rPr>
          <w:rFonts w:ascii="Times New Roman" w:hAnsi="Times New Roman" w:cs="Times New Roman"/>
          <w:sz w:val="26"/>
          <w:szCs w:val="26"/>
        </w:rPr>
        <w:t xml:space="preserve"> – Święcenie pokarmów w kościele parafialnym</w:t>
      </w:r>
    </w:p>
    <w:p w:rsidR="00B00E84" w:rsidRDefault="00084FD6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*godz. </w:t>
      </w:r>
      <w:r>
        <w:rPr>
          <w:rFonts w:ascii="Times New Roman" w:hAnsi="Times New Roman" w:cs="Times New Roman"/>
          <w:b/>
          <w:sz w:val="26"/>
          <w:szCs w:val="26"/>
        </w:rPr>
        <w:t>11:00</w:t>
      </w:r>
      <w:r>
        <w:rPr>
          <w:rFonts w:ascii="Times New Roman" w:hAnsi="Times New Roman" w:cs="Times New Roman"/>
          <w:sz w:val="26"/>
          <w:szCs w:val="26"/>
        </w:rPr>
        <w:t xml:space="preserve"> – Święcenie pokarmów przy Szkole Podstawowej w Rdziostowie</w:t>
      </w:r>
    </w:p>
    <w:p w:rsidR="00B00E84" w:rsidRDefault="00084FD6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*godz. 19:30</w:t>
      </w:r>
      <w:r>
        <w:rPr>
          <w:rFonts w:ascii="Times New Roman" w:hAnsi="Times New Roman" w:cs="Times New Roman"/>
          <w:sz w:val="26"/>
          <w:szCs w:val="26"/>
        </w:rPr>
        <w:t xml:space="preserve"> – Liturgia Wielkiej Soboty</w:t>
      </w:r>
    </w:p>
    <w:tbl>
      <w:tblPr>
        <w:tblW w:w="10708" w:type="dxa"/>
        <w:tblInd w:w="-32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708"/>
      </w:tblGrid>
      <w:tr w:rsidR="00B00E84">
        <w:trPr>
          <w:trHeight w:val="100"/>
        </w:trPr>
        <w:tc>
          <w:tcPr>
            <w:tcW w:w="10708" w:type="dxa"/>
            <w:tcBorders>
              <w:top w:val="single" w:sz="4" w:space="0" w:color="000000"/>
            </w:tcBorders>
          </w:tcPr>
          <w:p w:rsidR="00B00E84" w:rsidRDefault="00B00E84">
            <w:pPr>
              <w:spacing w:after="0" w:line="240" w:lineRule="auto"/>
              <w:rPr>
                <w:rFonts w:asciiTheme="majorHAnsi" w:hAnsiTheme="majorHAnsi" w:cs="Times New Roman"/>
                <w:b/>
                <w:color w:val="00B050"/>
                <w:kern w:val="2"/>
                <w:sz w:val="24"/>
                <w:szCs w:val="24"/>
                <w:u w:val="dotDotDash"/>
              </w:rPr>
            </w:pPr>
          </w:p>
        </w:tc>
      </w:tr>
    </w:tbl>
    <w:p w:rsidR="00B00E84" w:rsidRDefault="00084FD6">
      <w:pPr>
        <w:spacing w:after="0" w:line="360" w:lineRule="auto"/>
        <w:jc w:val="center"/>
        <w:rPr>
          <w:rFonts w:asciiTheme="majorHAnsi" w:hAnsiTheme="majorHAnsi" w:cs="Times New Roman"/>
          <w:b/>
          <w:color w:val="00B050"/>
          <w:sz w:val="36"/>
          <w:szCs w:val="36"/>
        </w:rPr>
      </w:pPr>
      <w:r>
        <w:rPr>
          <w:rFonts w:asciiTheme="majorHAnsi" w:hAnsiTheme="majorHAnsi" w:cs="Times New Roman"/>
          <w:b/>
          <w:color w:val="00B050"/>
          <w:sz w:val="36"/>
          <w:szCs w:val="36"/>
        </w:rPr>
        <w:t>W I E L K A   N I E D Z I E L A</w:t>
      </w:r>
    </w:p>
    <w:p w:rsidR="00B00E84" w:rsidRDefault="00084FD6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*godz. 6:00</w:t>
      </w:r>
      <w:r>
        <w:rPr>
          <w:rFonts w:ascii="Times New Roman" w:hAnsi="Times New Roman" w:cs="Times New Roman"/>
          <w:sz w:val="26"/>
          <w:szCs w:val="26"/>
        </w:rPr>
        <w:t xml:space="preserve"> – Rezurekcja</w:t>
      </w:r>
    </w:p>
    <w:p w:rsidR="00B00E84" w:rsidRDefault="00084FD6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*Pozostałe Msze św. o godz. </w:t>
      </w:r>
      <w:r>
        <w:rPr>
          <w:rFonts w:ascii="Times New Roman" w:hAnsi="Times New Roman" w:cs="Times New Roman"/>
          <w:b/>
          <w:sz w:val="26"/>
          <w:szCs w:val="26"/>
        </w:rPr>
        <w:t>09:00, 11:00, 16:00</w:t>
      </w:r>
    </w:p>
    <w:tbl>
      <w:tblPr>
        <w:tblW w:w="10708" w:type="dxa"/>
        <w:tblInd w:w="-32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708"/>
      </w:tblGrid>
      <w:tr w:rsidR="00B00E84">
        <w:trPr>
          <w:trHeight w:val="100"/>
        </w:trPr>
        <w:tc>
          <w:tcPr>
            <w:tcW w:w="10708" w:type="dxa"/>
            <w:tcBorders>
              <w:top w:val="single" w:sz="4" w:space="0" w:color="000000"/>
            </w:tcBorders>
          </w:tcPr>
          <w:p w:rsidR="00B00E84" w:rsidRDefault="00B00E84">
            <w:pPr>
              <w:spacing w:after="0" w:line="360" w:lineRule="auto"/>
              <w:rPr>
                <w:rFonts w:ascii="Monotype Corsiva" w:hAnsi="Monotype Corsiva" w:cs="Times New Roman"/>
                <w:b/>
                <w:color w:val="00B050"/>
                <w:kern w:val="2"/>
                <w:sz w:val="24"/>
                <w:szCs w:val="24"/>
              </w:rPr>
            </w:pPr>
          </w:p>
        </w:tc>
      </w:tr>
    </w:tbl>
    <w:p w:rsidR="00B00E84" w:rsidRDefault="00084FD6">
      <w:pPr>
        <w:spacing w:after="0" w:line="360" w:lineRule="auto"/>
        <w:jc w:val="center"/>
        <w:rPr>
          <w:rFonts w:asciiTheme="majorHAnsi" w:hAnsiTheme="majorHAnsi" w:cs="Times New Roman"/>
          <w:b/>
          <w:color w:val="00B050"/>
          <w:sz w:val="36"/>
          <w:szCs w:val="36"/>
        </w:rPr>
      </w:pPr>
      <w:r>
        <w:rPr>
          <w:rFonts w:asciiTheme="majorHAnsi" w:hAnsiTheme="majorHAnsi" w:cs="Times New Roman"/>
          <w:b/>
          <w:color w:val="00B050"/>
          <w:sz w:val="36"/>
          <w:szCs w:val="36"/>
        </w:rPr>
        <w:t xml:space="preserve">P O N I E D Z I A Ł E K   W I E L K A N O </w:t>
      </w:r>
      <w:r>
        <w:rPr>
          <w:rFonts w:asciiTheme="majorHAnsi" w:hAnsiTheme="majorHAnsi" w:cs="Times New Roman"/>
          <w:b/>
          <w:color w:val="00B050"/>
          <w:sz w:val="36"/>
          <w:szCs w:val="36"/>
        </w:rPr>
        <w:t>C N Y</w:t>
      </w:r>
    </w:p>
    <w:p w:rsidR="00B00E84" w:rsidRDefault="00084FD6">
      <w:pPr>
        <w:spacing w:after="0" w:line="36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*Msze św. o godz. </w:t>
      </w:r>
      <w:r>
        <w:rPr>
          <w:rFonts w:ascii="Times New Roman" w:hAnsi="Times New Roman" w:cs="Times New Roman"/>
          <w:b/>
          <w:sz w:val="26"/>
          <w:szCs w:val="26"/>
        </w:rPr>
        <w:t>7:00, 9:00, 11:00</w:t>
      </w:r>
    </w:p>
    <w:p w:rsidR="00B00E84" w:rsidRDefault="00B00E84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B00E84" w:rsidRDefault="00084FD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Od Wielkiego Czwartku od godz. 17.00 do Wielkiego Piątku do godz. 16.00 </w:t>
      </w:r>
      <w:r>
        <w:rPr>
          <w:rFonts w:ascii="Times New Roman" w:hAnsi="Times New Roman" w:cs="Times New Roman"/>
          <w:b/>
          <w:sz w:val="28"/>
          <w:szCs w:val="28"/>
        </w:rPr>
        <w:br/>
        <w:t xml:space="preserve">będzie się odbywać 24 godzinna adoracja. </w:t>
      </w:r>
    </w:p>
    <w:p w:rsidR="00B00E84" w:rsidRDefault="00B00E84"/>
    <w:sectPr w:rsidR="00B00E84" w:rsidSect="00B00E84">
      <w:pgSz w:w="11906" w:h="16838"/>
      <w:pgMar w:top="720" w:right="720" w:bottom="720" w:left="720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Times New Roman"/>
    <w:charset w:val="EE"/>
    <w:family w:val="roman"/>
    <w:pitch w:val="variable"/>
    <w:sig w:usb0="00000000" w:usb1="00000000" w:usb2="00000000" w:usb3="00000000" w:csb0="0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Times New Roman"/>
    <w:charset w:val="EE"/>
    <w:family w:val="roman"/>
    <w:pitch w:val="variable"/>
    <w:sig w:usb0="00000000" w:usb1="00000000" w:usb2="00000000" w:usb3="00000000" w:csb0="00000000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52A7B"/>
    <w:multiLevelType w:val="multilevel"/>
    <w:tmpl w:val="E53831C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D6F3595"/>
    <w:multiLevelType w:val="multilevel"/>
    <w:tmpl w:val="462C986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425"/>
  <w:characterSpacingControl w:val="doNotCompress"/>
  <w:compat/>
  <w:rsids>
    <w:rsidRoot w:val="00B00E84"/>
    <w:rsid w:val="00084FD6"/>
    <w:rsid w:val="00AF36EC"/>
    <w:rsid w:val="00B00E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66578"/>
    <w:pPr>
      <w:spacing w:after="160" w:line="252" w:lineRule="auto"/>
    </w:pPr>
    <w:rPr>
      <w:kern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Heading1">
    <w:name w:val="Heading 1"/>
    <w:basedOn w:val="Normalny"/>
    <w:next w:val="Normalny"/>
    <w:link w:val="Nagwek1Znak"/>
    <w:uiPriority w:val="9"/>
    <w:qFormat/>
    <w:rsid w:val="00E665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customStyle="1" w:styleId="Heading2">
    <w:name w:val="Heading 2"/>
    <w:basedOn w:val="Normalny"/>
    <w:next w:val="Normalny"/>
    <w:link w:val="Nagwek2Znak"/>
    <w:uiPriority w:val="9"/>
    <w:semiHidden/>
    <w:unhideWhenUsed/>
    <w:qFormat/>
    <w:rsid w:val="00E665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customStyle="1" w:styleId="Heading3">
    <w:name w:val="Heading 3"/>
    <w:basedOn w:val="Normalny"/>
    <w:next w:val="Normalny"/>
    <w:link w:val="Nagwek3Znak"/>
    <w:uiPriority w:val="9"/>
    <w:semiHidden/>
    <w:unhideWhenUsed/>
    <w:qFormat/>
    <w:rsid w:val="00E665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customStyle="1" w:styleId="Heading4">
    <w:name w:val="Heading 4"/>
    <w:basedOn w:val="Normalny"/>
    <w:next w:val="Normalny"/>
    <w:link w:val="Nagwek4Znak"/>
    <w:uiPriority w:val="9"/>
    <w:semiHidden/>
    <w:unhideWhenUsed/>
    <w:qFormat/>
    <w:rsid w:val="00E665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customStyle="1" w:styleId="Heading5">
    <w:name w:val="Heading 5"/>
    <w:basedOn w:val="Normalny"/>
    <w:next w:val="Normalny"/>
    <w:link w:val="Nagwek5Znak"/>
    <w:uiPriority w:val="9"/>
    <w:semiHidden/>
    <w:unhideWhenUsed/>
    <w:qFormat/>
    <w:rsid w:val="00E665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customStyle="1" w:styleId="Heading6">
    <w:name w:val="Heading 6"/>
    <w:basedOn w:val="Normalny"/>
    <w:next w:val="Normalny"/>
    <w:link w:val="Nagwek6Znak"/>
    <w:uiPriority w:val="9"/>
    <w:semiHidden/>
    <w:unhideWhenUsed/>
    <w:qFormat/>
    <w:rsid w:val="00E665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customStyle="1" w:styleId="Heading7">
    <w:name w:val="Heading 7"/>
    <w:basedOn w:val="Normalny"/>
    <w:next w:val="Normalny"/>
    <w:link w:val="Nagwek7Znak"/>
    <w:uiPriority w:val="9"/>
    <w:semiHidden/>
    <w:unhideWhenUsed/>
    <w:qFormat/>
    <w:rsid w:val="00E665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customStyle="1" w:styleId="Heading8">
    <w:name w:val="Heading 8"/>
    <w:basedOn w:val="Normalny"/>
    <w:next w:val="Normalny"/>
    <w:link w:val="Nagwek8Znak"/>
    <w:uiPriority w:val="9"/>
    <w:semiHidden/>
    <w:unhideWhenUsed/>
    <w:qFormat/>
    <w:rsid w:val="00E665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customStyle="1" w:styleId="Heading9">
    <w:name w:val="Heading 9"/>
    <w:basedOn w:val="Normalny"/>
    <w:next w:val="Normalny"/>
    <w:link w:val="Nagwek9Znak"/>
    <w:uiPriority w:val="9"/>
    <w:semiHidden/>
    <w:unhideWhenUsed/>
    <w:qFormat/>
    <w:rsid w:val="00E665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customStyle="1" w:styleId="Nagwek1Znak">
    <w:name w:val="Nagłówek 1 Znak"/>
    <w:basedOn w:val="Domylnaczcionkaakapitu"/>
    <w:link w:val="Heading1"/>
    <w:uiPriority w:val="9"/>
    <w:qFormat/>
    <w:rsid w:val="00E665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Heading2"/>
    <w:uiPriority w:val="9"/>
    <w:semiHidden/>
    <w:qFormat/>
    <w:rsid w:val="00E665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Heading3"/>
    <w:uiPriority w:val="9"/>
    <w:semiHidden/>
    <w:qFormat/>
    <w:rsid w:val="00E665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Heading4"/>
    <w:uiPriority w:val="9"/>
    <w:semiHidden/>
    <w:qFormat/>
    <w:rsid w:val="00E6657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Heading5"/>
    <w:uiPriority w:val="9"/>
    <w:semiHidden/>
    <w:qFormat/>
    <w:rsid w:val="00E6657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Heading6"/>
    <w:uiPriority w:val="9"/>
    <w:semiHidden/>
    <w:qFormat/>
    <w:rsid w:val="00E6657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Heading7"/>
    <w:uiPriority w:val="9"/>
    <w:semiHidden/>
    <w:qFormat/>
    <w:rsid w:val="00E6657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Heading8"/>
    <w:uiPriority w:val="9"/>
    <w:semiHidden/>
    <w:qFormat/>
    <w:rsid w:val="00E6657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Heading9"/>
    <w:uiPriority w:val="9"/>
    <w:semiHidden/>
    <w:qFormat/>
    <w:rsid w:val="00E66578"/>
    <w:rPr>
      <w:rFonts w:eastAsiaTheme="majorEastAsia" w:cstheme="majorBidi"/>
      <w:color w:val="272727" w:themeColor="text1" w:themeTint="D8"/>
    </w:rPr>
  </w:style>
  <w:style w:type="character" w:customStyle="1" w:styleId="TytuZnak">
    <w:name w:val="Tytuł Znak"/>
    <w:basedOn w:val="Domylnaczcionkaakapitu"/>
    <w:link w:val="Tytu"/>
    <w:uiPriority w:val="10"/>
    <w:qFormat/>
    <w:rsid w:val="00E66578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PodtytuZnak">
    <w:name w:val="Podtytuł Znak"/>
    <w:basedOn w:val="Domylnaczcionkaakapitu"/>
    <w:link w:val="Podtytu"/>
    <w:uiPriority w:val="11"/>
    <w:qFormat/>
    <w:rsid w:val="00E665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ytatZnak">
    <w:name w:val="Cytat Znak"/>
    <w:basedOn w:val="Domylnaczcionkaakapitu"/>
    <w:link w:val="Cytat"/>
    <w:uiPriority w:val="29"/>
    <w:qFormat/>
    <w:rsid w:val="00E66578"/>
    <w:rPr>
      <w:i/>
      <w:iCs/>
      <w:color w:val="404040" w:themeColor="text1" w:themeTint="BF"/>
    </w:rPr>
  </w:style>
  <w:style w:type="character" w:styleId="Wyrnienieintensywne">
    <w:name w:val="Intense Emphasis"/>
    <w:basedOn w:val="Domylnaczcionkaakapitu"/>
    <w:uiPriority w:val="21"/>
    <w:qFormat/>
    <w:rsid w:val="00E66578"/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qFormat/>
    <w:rsid w:val="00E6657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66578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next w:val="Tekstpodstawowy"/>
    <w:qFormat/>
    <w:rsid w:val="00B00E84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B00E84"/>
    <w:pPr>
      <w:spacing w:after="140" w:line="276" w:lineRule="auto"/>
    </w:pPr>
  </w:style>
  <w:style w:type="paragraph" w:styleId="Lista">
    <w:name w:val="List"/>
    <w:basedOn w:val="Tekstpodstawowy"/>
    <w:rsid w:val="00B00E84"/>
    <w:rPr>
      <w:rFonts w:cs="Lucida Sans"/>
    </w:rPr>
  </w:style>
  <w:style w:type="paragraph" w:customStyle="1" w:styleId="Caption">
    <w:name w:val="Caption"/>
    <w:basedOn w:val="Normalny"/>
    <w:qFormat/>
    <w:rsid w:val="00B00E84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rsid w:val="00B00E84"/>
    <w:pPr>
      <w:suppressLineNumbers/>
    </w:pPr>
    <w:rPr>
      <w:rFonts w:cs="Lucida Sans"/>
    </w:rPr>
  </w:style>
  <w:style w:type="paragraph" w:styleId="Tytu">
    <w:name w:val="Title"/>
    <w:basedOn w:val="Normalny"/>
    <w:next w:val="Normalny"/>
    <w:link w:val="TytuZnak"/>
    <w:uiPriority w:val="10"/>
    <w:qFormat/>
    <w:rsid w:val="00E665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665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66578"/>
    <w:pPr>
      <w:spacing w:before="160"/>
      <w:jc w:val="center"/>
    </w:pPr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66578"/>
    <w:pPr>
      <w:ind w:left="720"/>
      <w:contextualSpacing/>
    </w:p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665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</a:majorFont>
      <a:minorFont>
        <a:latin typeface="Aptos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Tadeusz Celusta</dc:creator>
  <cp:lastModifiedBy>Lucjan Marszałek</cp:lastModifiedBy>
  <cp:revision>2</cp:revision>
  <dcterms:created xsi:type="dcterms:W3CDTF">2026-03-29T16:01:00Z</dcterms:created>
  <dcterms:modified xsi:type="dcterms:W3CDTF">2026-03-29T16:01:00Z</dcterms:modified>
  <dc:language>pl-PL</dc:language>
</cp:coreProperties>
</file>